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0" w:rsidRPr="003C1930" w:rsidRDefault="00E936A3" w:rsidP="00E936A3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PE Concepts: </w:t>
      </w:r>
      <w:proofErr w:type="spellStart"/>
      <w:r w:rsidRPr="003C1930">
        <w:rPr>
          <w:rFonts w:ascii="Arial Unicode MS" w:eastAsia="Arial Unicode MS" w:hAnsi="Arial Unicode MS" w:cs="Arial Unicode MS"/>
          <w:sz w:val="24"/>
          <w:szCs w:val="24"/>
        </w:rPr>
        <w:t>Ch</w:t>
      </w:r>
      <w:proofErr w:type="spellEnd"/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10 Alcohol</w:t>
      </w:r>
    </w:p>
    <w:p w:rsidR="00E936A3" w:rsidRPr="003C1930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Alcohol is: </w:t>
      </w:r>
    </w:p>
    <w:p w:rsidR="00E936A3" w:rsidRPr="003C1930" w:rsidRDefault="00E936A3" w:rsidP="00E936A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A depressant is: </w:t>
      </w:r>
    </w:p>
    <w:p w:rsidR="008F6D22" w:rsidRPr="003C1930" w:rsidRDefault="008F6D22" w:rsidP="008F6D2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8F6D22" w:rsidRPr="003C1930" w:rsidRDefault="008F6D22" w:rsidP="008F6D22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Short-term effects of alcohol</w:t>
      </w:r>
    </w:p>
    <w:p w:rsidR="00E936A3" w:rsidRPr="003C1930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Irritates the mouth, esophagus, throat, &amp; stomach</w:t>
      </w:r>
    </w:p>
    <w:p w:rsidR="00E936A3" w:rsidRPr="003C1930" w:rsidRDefault="00E936A3" w:rsidP="00E936A3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8F6D22" w:rsidRPr="003C1930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Makes the heart work harder; </w:t>
      </w:r>
    </w:p>
    <w:p w:rsidR="008F6D22" w:rsidRPr="003C1930" w:rsidRDefault="008F6D22" w:rsidP="008F6D2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8F6D22" w:rsidRPr="003C1930" w:rsidRDefault="008F6D22" w:rsidP="008F6D22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8F6D22" w:rsidRPr="003C1930" w:rsidRDefault="008F6D22" w:rsidP="008F6D22">
      <w:pPr>
        <w:pStyle w:val="ListParagraph"/>
        <w:rPr>
          <w:rFonts w:ascii="Arial Unicode MS" w:eastAsia="Arial Unicode MS" w:hAnsi="Arial Unicode MS" w:cs="Arial Unicode MS"/>
          <w:sz w:val="16"/>
          <w:szCs w:val="16"/>
        </w:rPr>
      </w:pPr>
    </w:p>
    <w:p w:rsidR="008F6D22" w:rsidRPr="003C1930" w:rsidRDefault="008F6D22" w:rsidP="008F6D22">
      <w:pPr>
        <w:pStyle w:val="ListParagraph"/>
        <w:ind w:left="1440"/>
        <w:rPr>
          <w:rFonts w:ascii="Arial Unicode MS" w:eastAsia="Arial Unicode MS" w:hAnsi="Arial Unicode MS" w:cs="Arial Unicode MS"/>
          <w:sz w:val="16"/>
          <w:szCs w:val="16"/>
        </w:rPr>
      </w:pPr>
    </w:p>
    <w:p w:rsidR="00E936A3" w:rsidRPr="003C1930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Causes the liver to work harder</w:t>
      </w:r>
    </w:p>
    <w:p w:rsidR="00E936A3" w:rsidRPr="003C1930" w:rsidRDefault="00E936A3" w:rsidP="00E936A3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spacing w:after="0" w:line="240" w:lineRule="auto"/>
        <w:ind w:left="2160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3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Long-term effects of alcohol</w:t>
      </w:r>
    </w:p>
    <w:p w:rsidR="00E936A3" w:rsidRPr="003C1930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Brain damage – </w:t>
      </w:r>
    </w:p>
    <w:p w:rsidR="00E936A3" w:rsidRPr="003C1930" w:rsidRDefault="00E936A3" w:rsidP="00E936A3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Heart disease </w:t>
      </w:r>
      <w:r w:rsidR="00B620B2"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-  </w:t>
      </w: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Liver problems – </w:t>
      </w: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Immune system – </w:t>
      </w: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Small intestine –</w:t>
      </w:r>
      <w:r w:rsidR="00B620B2"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Blood Alcohol Concentration (BAC)</w:t>
      </w:r>
    </w:p>
    <w:p w:rsidR="00E936A3" w:rsidRPr="003C1930" w:rsidRDefault="00E936A3" w:rsidP="00E936A3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Legal limit if over 21 </w:t>
      </w:r>
      <w:proofErr w:type="spellStart"/>
      <w:r w:rsidRPr="003C1930">
        <w:rPr>
          <w:rFonts w:ascii="Arial Unicode MS" w:eastAsia="Arial Unicode MS" w:hAnsi="Arial Unicode MS" w:cs="Arial Unicode MS"/>
          <w:sz w:val="24"/>
          <w:szCs w:val="24"/>
        </w:rPr>
        <w:t>yrs</w:t>
      </w:r>
      <w:proofErr w:type="spellEnd"/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B620B2"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936A3" w:rsidRPr="003C1930" w:rsidRDefault="00E936A3" w:rsidP="00E936A3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Legal limit if under 21 </w:t>
      </w:r>
      <w:proofErr w:type="spellStart"/>
      <w:r w:rsidRPr="003C1930">
        <w:rPr>
          <w:rFonts w:ascii="Arial Unicode MS" w:eastAsia="Arial Unicode MS" w:hAnsi="Arial Unicode MS" w:cs="Arial Unicode MS"/>
          <w:sz w:val="24"/>
          <w:szCs w:val="24"/>
        </w:rPr>
        <w:t>yrs</w:t>
      </w:r>
      <w:proofErr w:type="spellEnd"/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B620B2"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numPr>
          <w:ilvl w:val="0"/>
          <w:numId w:val="5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Driving under the influence(DUI) –</w:t>
      </w:r>
      <w:r w:rsidR="00B620B2"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620B2" w:rsidRPr="003C1930" w:rsidRDefault="00B620B2" w:rsidP="00B620B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E936A3" w:rsidP="00E936A3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E936A3" w:rsidRPr="003C1930" w:rsidRDefault="003E3F08" w:rsidP="00E936A3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Alcohol Abuse is: </w:t>
      </w: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Alcoholism is: </w:t>
      </w:r>
    </w:p>
    <w:p w:rsidR="003E3F08" w:rsidRPr="003C1930" w:rsidRDefault="003E3F08" w:rsidP="003E3F08">
      <w:pPr>
        <w:pStyle w:val="ListParagraph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6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NUMBERS</w:t>
      </w:r>
    </w:p>
    <w:p w:rsidR="003E3F08" w:rsidRPr="003C1930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20% of adults lived with an alcoholic at some point in their lives</w:t>
      </w: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3E3F08" w:rsidRPr="003C1930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5 million American children currently living with an alcoholic in the home</w:t>
      </w: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16"/>
          <w:szCs w:val="16"/>
        </w:rPr>
      </w:pPr>
    </w:p>
    <w:p w:rsidR="003E3F08" w:rsidRPr="003C1930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31% of domestic violence cases alcohol is involved</w:t>
      </w: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16"/>
          <w:szCs w:val="16"/>
        </w:rPr>
      </w:pPr>
    </w:p>
    <w:p w:rsidR="003E3F08" w:rsidRPr="003C1930" w:rsidRDefault="003E3F08" w:rsidP="003E3F08">
      <w:pPr>
        <w:pStyle w:val="ListParagraph"/>
        <w:numPr>
          <w:ilvl w:val="0"/>
          <w:numId w:val="7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17.6 million Americans have problems with alcohol</w:t>
      </w:r>
    </w:p>
    <w:p w:rsidR="003E3F08" w:rsidRDefault="003E3F08" w:rsidP="003E3F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C1930" w:rsidRPr="003C1930" w:rsidRDefault="003C1930" w:rsidP="003E3F08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lastRenderedPageBreak/>
        <w:t>The #1 cause of death among teenagers is: car accidents</w:t>
      </w:r>
    </w:p>
    <w:p w:rsidR="003E3F08" w:rsidRPr="003C1930" w:rsidRDefault="003E3F08" w:rsidP="003E3F08">
      <w:pPr>
        <w:pStyle w:val="ListParagraph"/>
        <w:numPr>
          <w:ilvl w:val="0"/>
          <w:numId w:val="8"/>
        </w:numPr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</w:p>
    <w:p w:rsidR="003E3F08" w:rsidRPr="003C1930" w:rsidRDefault="003E3F08" w:rsidP="00B620B2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3C1930">
        <w:rPr>
          <w:rFonts w:ascii="Arial Unicode MS" w:eastAsia="Arial Unicode MS" w:hAnsi="Arial Unicode MS" w:cs="Arial Unicode MS"/>
          <w:sz w:val="24"/>
          <w:szCs w:val="24"/>
        </w:rPr>
        <w:t>b</w:t>
      </w:r>
      <w:proofErr w:type="gramEnd"/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:rsidR="003E3F08" w:rsidRPr="003C1930" w:rsidRDefault="003E3F08" w:rsidP="003E3F08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3C1930">
        <w:rPr>
          <w:rFonts w:ascii="Arial Unicode MS" w:eastAsia="Arial Unicode MS" w:hAnsi="Arial Unicode MS" w:cs="Arial Unicode MS"/>
          <w:sz w:val="24"/>
          <w:szCs w:val="24"/>
        </w:rPr>
        <w:t>c</w:t>
      </w:r>
      <w:proofErr w:type="gramEnd"/>
      <w:r w:rsidRPr="003C1930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620B2"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E3F08" w:rsidRPr="003C1930" w:rsidRDefault="003E3F08" w:rsidP="003E3F08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3C1930">
        <w:rPr>
          <w:rFonts w:ascii="Arial Unicode MS" w:eastAsia="Arial Unicode MS" w:hAnsi="Arial Unicode MS" w:cs="Arial Unicode MS"/>
          <w:sz w:val="24"/>
          <w:szCs w:val="24"/>
        </w:rPr>
        <w:t>d</w:t>
      </w:r>
      <w:proofErr w:type="gramEnd"/>
      <w:r w:rsidRPr="003C1930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620B2"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>Negative effects for Teens &amp; their futures</w:t>
      </w:r>
    </w:p>
    <w:p w:rsidR="003E3F08" w:rsidRPr="003C1930" w:rsidRDefault="003E3F08" w:rsidP="003E3F08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C193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3E3F08" w:rsidRPr="003C1930" w:rsidRDefault="003E3F08" w:rsidP="003E3F08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3E3F08" w:rsidRPr="003C1930" w:rsidRDefault="003E3F08" w:rsidP="003E3F08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3E3F08" w:rsidRPr="003C1930" w:rsidSect="003C1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0F8"/>
    <w:multiLevelType w:val="hybridMultilevel"/>
    <w:tmpl w:val="AC3AAAE8"/>
    <w:lvl w:ilvl="0" w:tplc="2DF8D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C56805"/>
    <w:multiLevelType w:val="hybridMultilevel"/>
    <w:tmpl w:val="9000EF2E"/>
    <w:lvl w:ilvl="0" w:tplc="C1847E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8061C"/>
    <w:multiLevelType w:val="hybridMultilevel"/>
    <w:tmpl w:val="2D544E4E"/>
    <w:lvl w:ilvl="0" w:tplc="A140C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0B2C99"/>
    <w:multiLevelType w:val="hybridMultilevel"/>
    <w:tmpl w:val="C0C60476"/>
    <w:lvl w:ilvl="0" w:tplc="029695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3F0E21"/>
    <w:multiLevelType w:val="hybridMultilevel"/>
    <w:tmpl w:val="E960B5E8"/>
    <w:lvl w:ilvl="0" w:tplc="3E4C4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83443"/>
    <w:multiLevelType w:val="hybridMultilevel"/>
    <w:tmpl w:val="F696A520"/>
    <w:lvl w:ilvl="0" w:tplc="863C31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44790E"/>
    <w:multiLevelType w:val="hybridMultilevel"/>
    <w:tmpl w:val="CFBAA59E"/>
    <w:lvl w:ilvl="0" w:tplc="CE3A3B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3F255C"/>
    <w:multiLevelType w:val="hybridMultilevel"/>
    <w:tmpl w:val="6B66A4D2"/>
    <w:lvl w:ilvl="0" w:tplc="516628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8047E4"/>
    <w:multiLevelType w:val="hybridMultilevel"/>
    <w:tmpl w:val="CC849FE4"/>
    <w:lvl w:ilvl="0" w:tplc="116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A3"/>
    <w:rsid w:val="00087810"/>
    <w:rsid w:val="003C1930"/>
    <w:rsid w:val="003E3F08"/>
    <w:rsid w:val="008F6D22"/>
    <w:rsid w:val="00B620B2"/>
    <w:rsid w:val="00E9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3</cp:revision>
  <cp:lastPrinted>2014-11-10T21:06:00Z</cp:lastPrinted>
  <dcterms:created xsi:type="dcterms:W3CDTF">2014-04-08T23:24:00Z</dcterms:created>
  <dcterms:modified xsi:type="dcterms:W3CDTF">2014-11-10T21:06:00Z</dcterms:modified>
</cp:coreProperties>
</file>